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9E98" w14:textId="77777777" w:rsidR="009E530D" w:rsidRDefault="009E530D" w:rsidP="000504A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7E64EF06" wp14:editId="0132BB8F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EF3B" w14:textId="77777777" w:rsidR="009E530D" w:rsidRPr="005C1C40" w:rsidRDefault="009E530D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56B853F" w14:textId="6ED67CBC" w:rsidR="000504A3" w:rsidRPr="00761C6F" w:rsidRDefault="000504A3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761C6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NEA</w:t>
      </w:r>
      <w:r w:rsidRPr="00761C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397DB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20</w:t>
      </w:r>
      <w:r w:rsidRPr="00761C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="00DD3E6A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</w:t>
      </w:r>
      <w:r w:rsidRPr="00761C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</w:t>
      </w:r>
    </w:p>
    <w:p w14:paraId="68E3A16B" w14:textId="77777777" w:rsidR="000504A3" w:rsidRPr="00761C6F" w:rsidRDefault="000504A3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</w:p>
    <w:p w14:paraId="7FB47669" w14:textId="6514C941" w:rsidR="00C55409" w:rsidRPr="00761C6F" w:rsidRDefault="00C55409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61C6F">
        <w:rPr>
          <w:rFonts w:ascii="Times New Roman" w:eastAsia="Times New Roman" w:hAnsi="Times New Roman" w:cs="Times New Roman"/>
          <w:b/>
          <w:i/>
          <w:sz w:val="28"/>
          <w:szCs w:val="24"/>
        </w:rPr>
        <w:t>Thirty-</w:t>
      </w:r>
      <w:r w:rsidR="00DA7B59">
        <w:rPr>
          <w:rFonts w:ascii="Times New Roman" w:eastAsia="Times New Roman" w:hAnsi="Times New Roman" w:cs="Times New Roman"/>
          <w:b/>
          <w:i/>
          <w:sz w:val="28"/>
          <w:szCs w:val="24"/>
        </w:rPr>
        <w:t>Seventh</w:t>
      </w:r>
      <w:r w:rsidRPr="00761C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Annual Meeting of the North-East Atlantic Commission</w:t>
      </w:r>
    </w:p>
    <w:p w14:paraId="492F939A" w14:textId="77777777" w:rsidR="00C55409" w:rsidRPr="00761C6F" w:rsidRDefault="00C55409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38079230" w14:textId="05284900" w:rsidR="00DA7B59" w:rsidRDefault="00F4431D" w:rsidP="0025587E">
      <w:pPr>
        <w:widowControl w:val="0"/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Dalmahoy Hotel and Country Club</w:t>
      </w:r>
    </w:p>
    <w:p w14:paraId="75853301" w14:textId="6477A77F" w:rsidR="00F4431D" w:rsidRPr="00AB0F59" w:rsidRDefault="00F4431D" w:rsidP="0025587E">
      <w:pPr>
        <w:widowControl w:val="0"/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Edinburgh, Scotland</w:t>
      </w:r>
    </w:p>
    <w:p w14:paraId="15801521" w14:textId="77777777" w:rsidR="00DA7B59" w:rsidRPr="00AB0F59" w:rsidRDefault="00DA7B59" w:rsidP="0025587E">
      <w:pP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B756B9" w14:textId="77777777" w:rsidR="00DA7B59" w:rsidRPr="00AB0F59" w:rsidRDefault="00DA7B59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0F59">
        <w:rPr>
          <w:rFonts w:ascii="Times New Roman" w:eastAsia="Times New Roman" w:hAnsi="Times New Roman" w:cs="Times New Roman"/>
          <w:b/>
          <w:i/>
          <w:sz w:val="28"/>
          <w:szCs w:val="28"/>
        </w:rPr>
        <w:t>2 – 5 June 2020</w:t>
      </w:r>
    </w:p>
    <w:p w14:paraId="2D86D8D7" w14:textId="77777777" w:rsidR="00DA7B59" w:rsidRPr="00585945" w:rsidRDefault="00DA7B59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29397DA8" w14:textId="77777777" w:rsidR="00DA7B59" w:rsidRPr="00856F95" w:rsidRDefault="00DA7B59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Provisional Agenda</w:t>
      </w:r>
    </w:p>
    <w:p w14:paraId="1E391FF2" w14:textId="77777777" w:rsidR="00761C6F" w:rsidRPr="00535D3D" w:rsidRDefault="00761C6F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1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108B42C9" w14:textId="6F774EF7" w:rsidR="000504A3" w:rsidRPr="000504A3" w:rsidRDefault="000504A3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60AB8D24" w14:textId="34BF4F9C" w:rsidR="000504A3" w:rsidRPr="000504A3" w:rsidRDefault="000504A3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6B5B6FAA" w14:textId="68E0FC1C" w:rsidR="000504A3" w:rsidRDefault="000504A3" w:rsidP="00932DC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Nomination of a Rapporteur</w:t>
      </w:r>
    </w:p>
    <w:p w14:paraId="47E50D76" w14:textId="32061DBA" w:rsidR="00F70022" w:rsidRDefault="00F70022" w:rsidP="00535D3D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Election </w:t>
      </w:r>
      <w:r w:rsidR="00CE4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932DCD">
        <w:rPr>
          <w:rFonts w:ascii="Times New Roman" w:eastAsia="Times New Roman" w:hAnsi="Times New Roman" w:cs="Times New Roman"/>
          <w:sz w:val="24"/>
          <w:szCs w:val="24"/>
          <w:lang w:val="en-US"/>
        </w:rPr>
        <w:t>Officers</w:t>
      </w:r>
    </w:p>
    <w:p w14:paraId="3CD43A74" w14:textId="15AE2E78" w:rsidR="000504A3" w:rsidRPr="005F3632" w:rsidRDefault="00F70022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Review of the 201</w:t>
      </w:r>
      <w:r w:rsidR="00A4170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ACOM Report from ICES on Salmon Stocks in the Commission Area</w:t>
      </w:r>
    </w:p>
    <w:p w14:paraId="2943C948" w14:textId="1F30EBAA" w:rsidR="00CF50BF" w:rsidRPr="005F3632" w:rsidRDefault="00F70022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F5607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11749A68" w14:textId="2960E6CC" w:rsidR="000504A3" w:rsidRPr="005F3632" w:rsidRDefault="00573E52" w:rsidP="00535D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Regulatory Measures</w:t>
      </w:r>
    </w:p>
    <w:p w14:paraId="5B2999D7" w14:textId="07D66957" w:rsidR="000504A3" w:rsidRPr="00210EB4" w:rsidRDefault="00573E52" w:rsidP="00535D3D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0504A3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0483F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of Transmission of </w:t>
      </w:r>
      <w:r w:rsidR="0050483F" w:rsidRPr="00210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Gyrodactylus salaris</w:t>
      </w:r>
      <w:r w:rsidR="0050483F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Commission Area</w:t>
      </w:r>
    </w:p>
    <w:p w14:paraId="1E2FA702" w14:textId="0E525CF2" w:rsidR="000504A3" w:rsidRPr="000504A3" w:rsidRDefault="00573E52" w:rsidP="00535D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58EFCB23" w14:textId="6F2BDBC2" w:rsidR="000504A3" w:rsidRPr="000504A3" w:rsidRDefault="00F70022" w:rsidP="00535D3D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73E5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Request to ICES for Scientific Advice</w:t>
      </w:r>
    </w:p>
    <w:p w14:paraId="7466FD5D" w14:textId="469E28F1" w:rsidR="000504A3" w:rsidRP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73E5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23F5EC58" w14:textId="4E19DE67" w:rsidR="000504A3" w:rsidRP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73E5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 and Place of the Next Meeting</w:t>
      </w:r>
    </w:p>
    <w:p w14:paraId="2C6F743B" w14:textId="36A76EC9" w:rsid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73E5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67A7456A" w14:textId="6F6B2071" w:rsidR="00E8563F" w:rsidRPr="008657E9" w:rsidRDefault="00F70022" w:rsidP="00865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73E5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p w14:paraId="46C804DF" w14:textId="77777777" w:rsidR="008657E9" w:rsidRDefault="008657E9" w:rsidP="005F363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1D74BC" w14:textId="677D2381" w:rsidR="000504A3" w:rsidRPr="000504A3" w:rsidRDefault="000504A3" w:rsidP="005F363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Secretary</w:t>
      </w:r>
    </w:p>
    <w:p w14:paraId="7414147B" w14:textId="77777777" w:rsidR="000504A3" w:rsidRPr="000504A3" w:rsidRDefault="000504A3" w:rsidP="005F363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Edinburgh</w:t>
      </w:r>
    </w:p>
    <w:p w14:paraId="416297C3" w14:textId="51CDDCCE" w:rsidR="004965FF" w:rsidRPr="00AE2A4B" w:rsidRDefault="00367950" w:rsidP="005F3632">
      <w:pPr>
        <w:keepNext/>
        <w:keepLine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31 January 2020</w:t>
      </w:r>
      <w:bookmarkStart w:id="0" w:name="_GoBack"/>
      <w:bookmarkEnd w:id="0"/>
    </w:p>
    <w:sectPr w:rsidR="004965FF" w:rsidRPr="00AE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504A3"/>
    <w:rsid w:val="000B697C"/>
    <w:rsid w:val="000C1C8D"/>
    <w:rsid w:val="001112B4"/>
    <w:rsid w:val="001E22CE"/>
    <w:rsid w:val="00210EB4"/>
    <w:rsid w:val="002112E0"/>
    <w:rsid w:val="0025587E"/>
    <w:rsid w:val="00296440"/>
    <w:rsid w:val="002D5B49"/>
    <w:rsid w:val="002D7321"/>
    <w:rsid w:val="002F46DA"/>
    <w:rsid w:val="003057FF"/>
    <w:rsid w:val="003153D1"/>
    <w:rsid w:val="00352DA9"/>
    <w:rsid w:val="00367950"/>
    <w:rsid w:val="00397DBC"/>
    <w:rsid w:val="003B3EA6"/>
    <w:rsid w:val="003C6CBD"/>
    <w:rsid w:val="00430516"/>
    <w:rsid w:val="00460884"/>
    <w:rsid w:val="00467306"/>
    <w:rsid w:val="004965FF"/>
    <w:rsid w:val="004C4917"/>
    <w:rsid w:val="0050483F"/>
    <w:rsid w:val="00504C6B"/>
    <w:rsid w:val="00535D3D"/>
    <w:rsid w:val="00566131"/>
    <w:rsid w:val="00573E52"/>
    <w:rsid w:val="005966F5"/>
    <w:rsid w:val="005B3EEC"/>
    <w:rsid w:val="005B7E98"/>
    <w:rsid w:val="005C1C40"/>
    <w:rsid w:val="005F3632"/>
    <w:rsid w:val="005F7F02"/>
    <w:rsid w:val="00633B8B"/>
    <w:rsid w:val="0065714D"/>
    <w:rsid w:val="00667AE7"/>
    <w:rsid w:val="0067517B"/>
    <w:rsid w:val="006C1ECE"/>
    <w:rsid w:val="006F6F87"/>
    <w:rsid w:val="00726AFC"/>
    <w:rsid w:val="00737B64"/>
    <w:rsid w:val="00761C6F"/>
    <w:rsid w:val="00781498"/>
    <w:rsid w:val="00791CA9"/>
    <w:rsid w:val="00815B4F"/>
    <w:rsid w:val="008657E9"/>
    <w:rsid w:val="00884E31"/>
    <w:rsid w:val="008B1A4C"/>
    <w:rsid w:val="00932DCD"/>
    <w:rsid w:val="009529A7"/>
    <w:rsid w:val="009C33B5"/>
    <w:rsid w:val="009E530D"/>
    <w:rsid w:val="00A04773"/>
    <w:rsid w:val="00A14F1D"/>
    <w:rsid w:val="00A267D0"/>
    <w:rsid w:val="00A41704"/>
    <w:rsid w:val="00A63233"/>
    <w:rsid w:val="00AA2FE8"/>
    <w:rsid w:val="00AC5242"/>
    <w:rsid w:val="00AC632A"/>
    <w:rsid w:val="00B10851"/>
    <w:rsid w:val="00B65837"/>
    <w:rsid w:val="00B76783"/>
    <w:rsid w:val="00B84378"/>
    <w:rsid w:val="00B953E0"/>
    <w:rsid w:val="00BE60A1"/>
    <w:rsid w:val="00C11407"/>
    <w:rsid w:val="00C128A1"/>
    <w:rsid w:val="00C304B9"/>
    <w:rsid w:val="00C55409"/>
    <w:rsid w:val="00CE4BBB"/>
    <w:rsid w:val="00CF50BF"/>
    <w:rsid w:val="00D65CEE"/>
    <w:rsid w:val="00DA7B59"/>
    <w:rsid w:val="00DD3E6A"/>
    <w:rsid w:val="00DD5AE0"/>
    <w:rsid w:val="00DE4572"/>
    <w:rsid w:val="00E3051C"/>
    <w:rsid w:val="00E8563F"/>
    <w:rsid w:val="00EB5CBB"/>
    <w:rsid w:val="00F32E54"/>
    <w:rsid w:val="00F354B0"/>
    <w:rsid w:val="00F4431D"/>
    <w:rsid w:val="00F45C15"/>
    <w:rsid w:val="00F50D7E"/>
    <w:rsid w:val="00F56070"/>
    <w:rsid w:val="00F70022"/>
    <w:rsid w:val="00FA430B"/>
    <w:rsid w:val="00FC7282"/>
    <w:rsid w:val="00FD6BF2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8BE5"/>
  <w15:docId w15:val="{08F29C81-B213-448B-A3B1-C6865D5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Louise Forero-Segovia</cp:lastModifiedBy>
  <cp:revision>11</cp:revision>
  <cp:lastPrinted>2017-11-22T09:39:00Z</cp:lastPrinted>
  <dcterms:created xsi:type="dcterms:W3CDTF">2019-09-03T13:26:00Z</dcterms:created>
  <dcterms:modified xsi:type="dcterms:W3CDTF">2020-01-29T17:33:00Z</dcterms:modified>
</cp:coreProperties>
</file>