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9E98" w14:textId="77777777" w:rsidR="009E530D" w:rsidRDefault="009E530D" w:rsidP="000504A3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en-GB"/>
        </w:rPr>
        <w:drawing>
          <wp:inline distT="0" distB="0" distL="0" distR="0" wp14:anchorId="7E64EF06" wp14:editId="0132BB8F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EF3B" w14:textId="77777777" w:rsidR="009E530D" w:rsidRPr="005C1C40" w:rsidRDefault="009E530D" w:rsidP="0025587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56B853F" w14:textId="3353388B" w:rsidR="000504A3" w:rsidRPr="00761C6F" w:rsidRDefault="000504A3" w:rsidP="0025587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761C6F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NEA</w:t>
      </w:r>
      <w:r w:rsidRPr="00761C6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(</w:t>
      </w:r>
      <w:r w:rsidR="00397DB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20</w:t>
      </w:r>
      <w:r w:rsidRPr="00761C6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)</w:t>
      </w:r>
      <w:r w:rsidR="00AC569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09</w:t>
      </w:r>
    </w:p>
    <w:p w14:paraId="68E3A16B" w14:textId="77777777" w:rsidR="000504A3" w:rsidRPr="00761C6F" w:rsidRDefault="000504A3" w:rsidP="0025587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</w:pPr>
    </w:p>
    <w:p w14:paraId="7FB47669" w14:textId="6514C941" w:rsidR="00C55409" w:rsidRPr="00761C6F" w:rsidRDefault="00C55409" w:rsidP="0025587E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61C6F">
        <w:rPr>
          <w:rFonts w:ascii="Times New Roman" w:eastAsia="Times New Roman" w:hAnsi="Times New Roman" w:cs="Times New Roman"/>
          <w:b/>
          <w:i/>
          <w:sz w:val="28"/>
          <w:szCs w:val="24"/>
        </w:rPr>
        <w:t>Thirty-</w:t>
      </w:r>
      <w:r w:rsidR="00DA7B59">
        <w:rPr>
          <w:rFonts w:ascii="Times New Roman" w:eastAsia="Times New Roman" w:hAnsi="Times New Roman" w:cs="Times New Roman"/>
          <w:b/>
          <w:i/>
          <w:sz w:val="28"/>
          <w:szCs w:val="24"/>
        </w:rPr>
        <w:t>Seventh</w:t>
      </w:r>
      <w:r w:rsidRPr="00761C6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Annual Meeting of the North-East Atlantic Commission</w:t>
      </w:r>
    </w:p>
    <w:p w14:paraId="492F939A" w14:textId="77777777" w:rsidR="00C55409" w:rsidRPr="00761C6F" w:rsidRDefault="00C55409" w:rsidP="0025587E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75853301" w14:textId="7898532A" w:rsidR="00F4431D" w:rsidRPr="00AB0F59" w:rsidRDefault="009C1453" w:rsidP="0025587E">
      <w:pPr>
        <w:widowControl w:val="0"/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By Video Conference</w:t>
      </w:r>
    </w:p>
    <w:p w14:paraId="15801521" w14:textId="77777777" w:rsidR="00DA7B59" w:rsidRPr="00AB0F59" w:rsidRDefault="00DA7B59" w:rsidP="0025587E">
      <w:pPr>
        <w:tabs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B756B9" w14:textId="65D45CE3" w:rsidR="00DA7B59" w:rsidRPr="00AB0F59" w:rsidRDefault="009C1453" w:rsidP="0025587E">
      <w:pPr>
        <w:widowControl w:val="0"/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677C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A7B59" w:rsidRPr="001967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5</w:t>
      </w:r>
      <w:r w:rsidR="00DA7B59" w:rsidRPr="00AB0F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June 2020</w:t>
      </w:r>
    </w:p>
    <w:p w14:paraId="2D86D8D7" w14:textId="77777777" w:rsidR="00DA7B59" w:rsidRPr="00585945" w:rsidRDefault="00DA7B59" w:rsidP="0025587E">
      <w:pPr>
        <w:widowControl w:val="0"/>
        <w:tabs>
          <w:tab w:val="center" w:pos="4513"/>
          <w:tab w:val="right" w:pos="9026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29397DA8" w14:textId="1B59AFEA" w:rsidR="00DA7B59" w:rsidRPr="00856F95" w:rsidRDefault="00DA7B59" w:rsidP="0025587E">
      <w:pPr>
        <w:widowControl w:val="0"/>
        <w:tabs>
          <w:tab w:val="center" w:pos="4513"/>
          <w:tab w:val="right" w:pos="9026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Agenda</w:t>
      </w:r>
    </w:p>
    <w:p w14:paraId="1E391FF2" w14:textId="77777777" w:rsidR="00761C6F" w:rsidRPr="00535D3D" w:rsidRDefault="00761C6F" w:rsidP="0025587E">
      <w:pPr>
        <w:widowControl w:val="0"/>
        <w:tabs>
          <w:tab w:val="center" w:pos="4513"/>
          <w:tab w:val="right" w:pos="9026"/>
        </w:tabs>
        <w:spacing w:after="0" w:line="240" w:lineRule="auto"/>
        <w:ind w:right="101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108B42C9" w14:textId="6F774EF7" w:rsidR="000504A3" w:rsidRPr="000504A3" w:rsidRDefault="000504A3" w:rsidP="00535D3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Opening of the Meeting</w:t>
      </w:r>
    </w:p>
    <w:p w14:paraId="60AB8D24" w14:textId="34BF4F9C" w:rsidR="000504A3" w:rsidRPr="000504A3" w:rsidRDefault="000504A3" w:rsidP="00535D3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Adoption of the Agenda</w:t>
      </w:r>
    </w:p>
    <w:p w14:paraId="47E50D76" w14:textId="1D959DE3" w:rsidR="00F70022" w:rsidRDefault="00AE6168" w:rsidP="00535D3D">
      <w:pPr>
        <w:widowControl w:val="0"/>
        <w:tabs>
          <w:tab w:val="left" w:pos="-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700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7002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Election </w:t>
      </w:r>
      <w:r w:rsidR="00CE4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932DCD">
        <w:rPr>
          <w:rFonts w:ascii="Times New Roman" w:eastAsia="Times New Roman" w:hAnsi="Times New Roman" w:cs="Times New Roman"/>
          <w:sz w:val="24"/>
          <w:szCs w:val="24"/>
          <w:lang w:val="en-US"/>
        </w:rPr>
        <w:t>Officers</w:t>
      </w:r>
    </w:p>
    <w:p w14:paraId="3CD43A74" w14:textId="3E865A46" w:rsidR="000504A3" w:rsidRPr="005F3632" w:rsidRDefault="00AE6168" w:rsidP="00535D3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04A3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Review of the 201</w:t>
      </w:r>
      <w:r w:rsidR="00A4170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0504A3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Fishery and ACOM Report from ICES on Salmon Stocks in the Commission Area</w:t>
      </w:r>
    </w:p>
    <w:p w14:paraId="2943C948" w14:textId="55090928" w:rsidR="00CF50BF" w:rsidRPr="005F3632" w:rsidRDefault="00AE6168" w:rsidP="00535D3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CF50BF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F50BF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Mixed-Stock Fisheries </w:t>
      </w:r>
      <w:r w:rsidR="00F5607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F50BF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onducted by Members of the Commission</w:t>
      </w:r>
    </w:p>
    <w:p w14:paraId="11749A68" w14:textId="6261E6F6" w:rsidR="000504A3" w:rsidRPr="005F3632" w:rsidRDefault="00AE6168" w:rsidP="00535D3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0504A3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Regulatory Measures</w:t>
      </w:r>
    </w:p>
    <w:p w14:paraId="5B2999D7" w14:textId="7D83CDB7" w:rsidR="000504A3" w:rsidRPr="00210EB4" w:rsidRDefault="00AE6168" w:rsidP="00535D3D">
      <w:pPr>
        <w:widowControl w:val="0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0504A3"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0483F"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of Transmission of </w:t>
      </w:r>
      <w:r w:rsidR="0050483F" w:rsidRPr="00210E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Gyrodactylus salaris</w:t>
      </w:r>
      <w:r w:rsidR="0050483F" w:rsidRPr="00210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Commission Area</w:t>
      </w:r>
    </w:p>
    <w:p w14:paraId="1E2FA702" w14:textId="45BC0771" w:rsidR="000504A3" w:rsidRPr="000504A3" w:rsidRDefault="00AE6168" w:rsidP="00535D3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884E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Announcement of the Tag Return Incentive Scheme Prize</w:t>
      </w:r>
    </w:p>
    <w:p w14:paraId="58EFCB23" w14:textId="0244320B" w:rsidR="000504A3" w:rsidRPr="000504A3" w:rsidRDefault="00AE6168" w:rsidP="00535D3D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Recommendations to the Council on the Request to ICES for Scientific Advice</w:t>
      </w:r>
    </w:p>
    <w:p w14:paraId="7466FD5D" w14:textId="7D7F5BF5" w:rsidR="000504A3" w:rsidRPr="000504A3" w:rsidRDefault="00F70022" w:rsidP="00535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E6168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Other Business</w:t>
      </w:r>
    </w:p>
    <w:p w14:paraId="23F5EC58" w14:textId="5161763A" w:rsidR="000504A3" w:rsidRPr="000504A3" w:rsidRDefault="00F70022" w:rsidP="00535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E616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 and Place of the Next Meeting</w:t>
      </w:r>
    </w:p>
    <w:p w14:paraId="2C6F743B" w14:textId="09A692DC" w:rsidR="000504A3" w:rsidRDefault="00F70022" w:rsidP="00535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E616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504A3" w:rsidRPr="000504A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Report of the Meeting</w:t>
      </w:r>
    </w:p>
    <w:p w14:paraId="67A7456A" w14:textId="40739B86" w:rsidR="00E8563F" w:rsidRPr="008657E9" w:rsidRDefault="00F70022" w:rsidP="00865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E616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884E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84E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Close of the Meeting</w:t>
      </w:r>
    </w:p>
    <w:sectPr w:rsidR="00E8563F" w:rsidRPr="0086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504A3"/>
    <w:rsid w:val="000B697C"/>
    <w:rsid w:val="000C1C8D"/>
    <w:rsid w:val="001112B4"/>
    <w:rsid w:val="001264C7"/>
    <w:rsid w:val="0019677C"/>
    <w:rsid w:val="001E22CE"/>
    <w:rsid w:val="0020120F"/>
    <w:rsid w:val="00210EB4"/>
    <w:rsid w:val="002112E0"/>
    <w:rsid w:val="0025587E"/>
    <w:rsid w:val="00296440"/>
    <w:rsid w:val="002D5B49"/>
    <w:rsid w:val="002D7321"/>
    <w:rsid w:val="002F46DA"/>
    <w:rsid w:val="003057FF"/>
    <w:rsid w:val="003153D1"/>
    <w:rsid w:val="00352DA9"/>
    <w:rsid w:val="00367950"/>
    <w:rsid w:val="00397DBC"/>
    <w:rsid w:val="003B3EA6"/>
    <w:rsid w:val="003C6CBD"/>
    <w:rsid w:val="00430516"/>
    <w:rsid w:val="00460884"/>
    <w:rsid w:val="00467306"/>
    <w:rsid w:val="004965FF"/>
    <w:rsid w:val="004C4917"/>
    <w:rsid w:val="0050483F"/>
    <w:rsid w:val="00504C6B"/>
    <w:rsid w:val="00535D3D"/>
    <w:rsid w:val="00566131"/>
    <w:rsid w:val="00573E52"/>
    <w:rsid w:val="005966F5"/>
    <w:rsid w:val="005B3EEC"/>
    <w:rsid w:val="005B7E98"/>
    <w:rsid w:val="005C1C40"/>
    <w:rsid w:val="005F3632"/>
    <w:rsid w:val="005F7F02"/>
    <w:rsid w:val="00633B8B"/>
    <w:rsid w:val="0065714D"/>
    <w:rsid w:val="00667AE7"/>
    <w:rsid w:val="0067517B"/>
    <w:rsid w:val="006C1ECE"/>
    <w:rsid w:val="006F6F87"/>
    <w:rsid w:val="00726AFC"/>
    <w:rsid w:val="00737B64"/>
    <w:rsid w:val="00761C6F"/>
    <w:rsid w:val="00781498"/>
    <w:rsid w:val="00791CA9"/>
    <w:rsid w:val="00815B4F"/>
    <w:rsid w:val="008657E9"/>
    <w:rsid w:val="00884E31"/>
    <w:rsid w:val="008B1A4C"/>
    <w:rsid w:val="00932DCD"/>
    <w:rsid w:val="009529A7"/>
    <w:rsid w:val="009C1453"/>
    <w:rsid w:val="009C33B5"/>
    <w:rsid w:val="009E530D"/>
    <w:rsid w:val="00A04773"/>
    <w:rsid w:val="00A14F1D"/>
    <w:rsid w:val="00A267D0"/>
    <w:rsid w:val="00A41704"/>
    <w:rsid w:val="00A63233"/>
    <w:rsid w:val="00AA2FE8"/>
    <w:rsid w:val="00AC5242"/>
    <w:rsid w:val="00AC5694"/>
    <w:rsid w:val="00AC632A"/>
    <w:rsid w:val="00AE6168"/>
    <w:rsid w:val="00B10851"/>
    <w:rsid w:val="00B65837"/>
    <w:rsid w:val="00B76783"/>
    <w:rsid w:val="00B84378"/>
    <w:rsid w:val="00B953E0"/>
    <w:rsid w:val="00BE60A1"/>
    <w:rsid w:val="00C11407"/>
    <w:rsid w:val="00C128A1"/>
    <w:rsid w:val="00C1640E"/>
    <w:rsid w:val="00C304B9"/>
    <w:rsid w:val="00C45105"/>
    <w:rsid w:val="00C55409"/>
    <w:rsid w:val="00CE4BBB"/>
    <w:rsid w:val="00CF50BF"/>
    <w:rsid w:val="00D65CEE"/>
    <w:rsid w:val="00DA7B59"/>
    <w:rsid w:val="00DD3E6A"/>
    <w:rsid w:val="00DD5AE0"/>
    <w:rsid w:val="00DE4572"/>
    <w:rsid w:val="00DF5EAF"/>
    <w:rsid w:val="00E3051C"/>
    <w:rsid w:val="00E61EF5"/>
    <w:rsid w:val="00E8563F"/>
    <w:rsid w:val="00EB5CBB"/>
    <w:rsid w:val="00F32E54"/>
    <w:rsid w:val="00F354B0"/>
    <w:rsid w:val="00F4431D"/>
    <w:rsid w:val="00F45C15"/>
    <w:rsid w:val="00F50D7E"/>
    <w:rsid w:val="00F56070"/>
    <w:rsid w:val="00F70022"/>
    <w:rsid w:val="00FA430B"/>
    <w:rsid w:val="00FC7282"/>
    <w:rsid w:val="00FD6BF2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8BE5"/>
  <w15:docId w15:val="{08F29C81-B213-448B-A3B1-C6865D5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</dc:creator>
  <cp:lastModifiedBy>Vicky Newton</cp:lastModifiedBy>
  <cp:revision>4</cp:revision>
  <cp:lastPrinted>2017-11-22T09:39:00Z</cp:lastPrinted>
  <dcterms:created xsi:type="dcterms:W3CDTF">2020-05-08T08:05:00Z</dcterms:created>
  <dcterms:modified xsi:type="dcterms:W3CDTF">2020-07-07T14:10:00Z</dcterms:modified>
</cp:coreProperties>
</file>